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0D" w:rsidRPr="00FC6086" w:rsidRDefault="00A8060D" w:rsidP="00A8060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Z1_5</w:t>
      </w:r>
      <w:r w:rsidRPr="00FC6086">
        <w:rPr>
          <w:rFonts w:ascii="Arial" w:hAnsi="Arial" w:cs="Arial"/>
          <w:b/>
          <w:i/>
          <w:sz w:val="24"/>
          <w:szCs w:val="24"/>
        </w:rPr>
        <w:t>_</w:t>
      </w:r>
      <w:r w:rsidR="009908D0">
        <w:rPr>
          <w:rFonts w:ascii="Arial" w:hAnsi="Arial" w:cs="Arial"/>
          <w:b/>
          <w:i/>
          <w:sz w:val="24"/>
          <w:szCs w:val="24"/>
        </w:rPr>
        <w:t>2</w:t>
      </w:r>
      <w:r w:rsidRPr="00FC6086">
        <w:rPr>
          <w:rFonts w:ascii="Arial" w:hAnsi="Arial" w:cs="Arial"/>
          <w:b/>
          <w:i/>
          <w:sz w:val="24"/>
          <w:szCs w:val="24"/>
        </w:rPr>
        <w:t>_</w:t>
      </w:r>
      <w:r w:rsidR="009908D0">
        <w:rPr>
          <w:rFonts w:ascii="Arial" w:hAnsi="Arial" w:cs="Arial"/>
          <w:b/>
          <w:i/>
          <w:sz w:val="24"/>
          <w:szCs w:val="24"/>
        </w:rPr>
        <w:t>3</w:t>
      </w:r>
    </w:p>
    <w:p w:rsidR="00A8060D" w:rsidRPr="00037D2D" w:rsidRDefault="001F3EC2" w:rsidP="00A8060D">
      <w:pPr>
        <w:jc w:val="both"/>
        <w:rPr>
          <w:rFonts w:ascii="Arial" w:hAnsi="Arial" w:cs="Arial"/>
          <w:b/>
          <w:sz w:val="28"/>
          <w:szCs w:val="28"/>
        </w:rPr>
      </w:pPr>
      <w:r w:rsidRPr="00037D2D">
        <w:rPr>
          <w:rFonts w:ascii="Arial" w:hAnsi="Arial" w:cs="Arial"/>
          <w:b/>
          <w:sz w:val="28"/>
          <w:szCs w:val="28"/>
        </w:rPr>
        <w:t>Materiał do m</w:t>
      </w:r>
      <w:r w:rsidR="00A8060D" w:rsidRPr="00037D2D">
        <w:rPr>
          <w:rFonts w:ascii="Arial" w:hAnsi="Arial" w:cs="Arial"/>
          <w:b/>
          <w:sz w:val="28"/>
          <w:szCs w:val="28"/>
        </w:rPr>
        <w:t>ini wykład</w:t>
      </w:r>
      <w:r w:rsidRPr="00037D2D">
        <w:rPr>
          <w:rFonts w:ascii="Arial" w:hAnsi="Arial" w:cs="Arial"/>
          <w:b/>
          <w:sz w:val="28"/>
          <w:szCs w:val="28"/>
        </w:rPr>
        <w:t>u</w:t>
      </w:r>
      <w:r w:rsidR="00A8060D" w:rsidRPr="00037D2D">
        <w:rPr>
          <w:rFonts w:ascii="Arial" w:hAnsi="Arial" w:cs="Arial"/>
          <w:b/>
          <w:sz w:val="28"/>
          <w:szCs w:val="28"/>
        </w:rPr>
        <w:t xml:space="preserve"> o </w:t>
      </w:r>
      <w:r w:rsidR="009908D0" w:rsidRPr="00037D2D">
        <w:rPr>
          <w:rFonts w:ascii="Arial" w:hAnsi="Arial" w:cs="Arial"/>
          <w:b/>
          <w:sz w:val="28"/>
          <w:szCs w:val="28"/>
        </w:rPr>
        <w:t>"kamieniach milowych"</w:t>
      </w:r>
      <w:r w:rsidR="00A8060D" w:rsidRPr="00037D2D">
        <w:rPr>
          <w:rFonts w:ascii="Arial" w:hAnsi="Arial" w:cs="Arial"/>
          <w:b/>
          <w:sz w:val="28"/>
          <w:szCs w:val="28"/>
        </w:rPr>
        <w:t>.</w:t>
      </w:r>
    </w:p>
    <w:p w:rsidR="00731445" w:rsidRPr="008E469E" w:rsidRDefault="009908D0" w:rsidP="008E469E">
      <w:pPr>
        <w:ind w:left="284" w:hanging="284"/>
        <w:rPr>
          <w:rFonts w:ascii="Arial" w:hAnsi="Arial" w:cs="Arial"/>
          <w:b/>
          <w:sz w:val="24"/>
          <w:szCs w:val="24"/>
        </w:rPr>
      </w:pPr>
      <w:r w:rsidRPr="008E469E">
        <w:rPr>
          <w:rFonts w:ascii="Arial" w:hAnsi="Arial" w:cs="Arial"/>
          <w:b/>
          <w:sz w:val="24"/>
          <w:szCs w:val="24"/>
        </w:rPr>
        <w:t>W</w:t>
      </w:r>
      <w:r w:rsidR="00037D2D" w:rsidRPr="008E469E">
        <w:rPr>
          <w:rFonts w:ascii="Arial" w:hAnsi="Arial" w:cs="Arial"/>
          <w:b/>
          <w:sz w:val="24"/>
          <w:szCs w:val="24"/>
        </w:rPr>
        <w:t xml:space="preserve"> tradycyjnym </w:t>
      </w:r>
      <w:r w:rsidRPr="008E469E">
        <w:rPr>
          <w:rFonts w:ascii="Arial" w:hAnsi="Arial" w:cs="Arial"/>
          <w:b/>
          <w:sz w:val="24"/>
          <w:szCs w:val="24"/>
        </w:rPr>
        <w:t>zarządzaniu</w:t>
      </w:r>
      <w:r w:rsidR="00037D2D" w:rsidRPr="008E469E">
        <w:rPr>
          <w:rFonts w:ascii="Arial" w:hAnsi="Arial" w:cs="Arial"/>
          <w:b/>
          <w:sz w:val="24"/>
          <w:szCs w:val="24"/>
        </w:rPr>
        <w:t xml:space="preserve"> projektem wyróżnia się pięć faz: </w:t>
      </w:r>
    </w:p>
    <w:p w:rsidR="009908D0" w:rsidRPr="008E469E" w:rsidRDefault="009908D0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inicjacja, </w:t>
      </w:r>
    </w:p>
    <w:p w:rsidR="00731445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planowanie, </w:t>
      </w:r>
    </w:p>
    <w:p w:rsidR="00731445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wykonyw</w:t>
      </w:r>
      <w:bookmarkStart w:id="0" w:name="_GoBack"/>
      <w:bookmarkEnd w:id="0"/>
      <w:r w:rsidRPr="008E469E">
        <w:rPr>
          <w:rFonts w:ascii="Arial" w:hAnsi="Arial" w:cs="Arial"/>
          <w:sz w:val="24"/>
          <w:szCs w:val="24"/>
        </w:rPr>
        <w:t xml:space="preserve">anie, </w:t>
      </w:r>
    </w:p>
    <w:p w:rsidR="00731445" w:rsidRPr="008E469E" w:rsidRDefault="00037D2D" w:rsidP="008E469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monitorowanie, </w:t>
      </w:r>
    </w:p>
    <w:p w:rsidR="00A8060D" w:rsidRPr="008E469E" w:rsidRDefault="009908D0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ukończenie projektu.</w:t>
      </w:r>
    </w:p>
    <w:p w:rsidR="009B3BBA" w:rsidRPr="008E469E" w:rsidRDefault="009B3BBA" w:rsidP="008E469E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b/>
          <w:bCs/>
          <w:sz w:val="24"/>
          <w:szCs w:val="24"/>
        </w:rPr>
        <w:t>Przykłady zmiennych czynników pojawiających się w planie:</w:t>
      </w:r>
    </w:p>
    <w:p w:rsidR="00731445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zakres projektu, </w:t>
      </w:r>
    </w:p>
    <w:p w:rsidR="00731445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czas na jego realizacje, </w:t>
      </w:r>
    </w:p>
    <w:p w:rsidR="00731445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budżet,</w:t>
      </w:r>
    </w:p>
    <w:p w:rsidR="00731445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jakość </w:t>
      </w:r>
    </w:p>
    <w:p w:rsidR="00731445" w:rsidRPr="008E469E" w:rsidRDefault="00037D2D" w:rsidP="008E46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 ryzyko.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b/>
          <w:bCs/>
          <w:sz w:val="24"/>
          <w:szCs w:val="24"/>
        </w:rPr>
        <w:t>Kamień milowy</w:t>
      </w:r>
      <w:r w:rsidRPr="008E469E">
        <w:rPr>
          <w:rFonts w:ascii="Arial" w:hAnsi="Arial" w:cs="Arial"/>
          <w:sz w:val="24"/>
          <w:szCs w:val="24"/>
        </w:rPr>
        <w:t xml:space="preserve"> w zarządzaniu projektem, to ważne zdarzenie w harmonogramie, które podsumowuje określony zestaw zadań, bądź daną fazę.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Oznacza on jednocześnie </w:t>
      </w:r>
      <w:r w:rsidRPr="008E469E">
        <w:rPr>
          <w:rFonts w:ascii="Arial" w:hAnsi="Arial" w:cs="Arial"/>
          <w:b/>
          <w:bCs/>
          <w:sz w:val="24"/>
          <w:szCs w:val="24"/>
        </w:rPr>
        <w:t xml:space="preserve">pewne istotne, jednorazowe zdarzenie, które można w jednoznaczny sposób określić.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Podsumowanie  określonych zestawów zadań lub określoną fazę projektu nazywamy </w:t>
      </w:r>
      <w:r w:rsidRPr="008E469E">
        <w:rPr>
          <w:rFonts w:ascii="Arial" w:hAnsi="Arial" w:cs="Arial"/>
          <w:b/>
          <w:bCs/>
          <w:sz w:val="24"/>
          <w:szCs w:val="24"/>
        </w:rPr>
        <w:t>kamieniami milowymi</w:t>
      </w:r>
      <w:r w:rsidRPr="008E469E">
        <w:rPr>
          <w:rFonts w:ascii="Arial" w:hAnsi="Arial" w:cs="Arial"/>
          <w:sz w:val="24"/>
          <w:szCs w:val="24"/>
        </w:rPr>
        <w:t xml:space="preserve">. </w:t>
      </w:r>
    </w:p>
    <w:p w:rsidR="00731445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 xml:space="preserve">Może to być </w:t>
      </w:r>
      <w:proofErr w:type="spellStart"/>
      <w:r w:rsidRPr="008E469E">
        <w:rPr>
          <w:rFonts w:ascii="Arial" w:hAnsi="Arial" w:cs="Arial"/>
          <w:sz w:val="24"/>
          <w:szCs w:val="24"/>
        </w:rPr>
        <w:t>np</w:t>
      </w:r>
      <w:proofErr w:type="spellEnd"/>
      <w:r w:rsidRPr="008E469E">
        <w:rPr>
          <w:rFonts w:ascii="Arial" w:hAnsi="Arial" w:cs="Arial"/>
          <w:sz w:val="24"/>
          <w:szCs w:val="24"/>
        </w:rPr>
        <w:t xml:space="preserve">: </w:t>
      </w:r>
      <w:r w:rsidR="00037D2D" w:rsidRPr="008E469E">
        <w:rPr>
          <w:rFonts w:ascii="Arial" w:hAnsi="Arial" w:cs="Arial"/>
          <w:sz w:val="24"/>
          <w:szCs w:val="24"/>
        </w:rPr>
        <w:t xml:space="preserve">podpisanie dokumentu, otrzymanie wyniku, ważne spotkanie, zatwierdzenie pracy itp. </w:t>
      </w:r>
    </w:p>
    <w:p w:rsidR="009B3BBA" w:rsidRPr="008E469E" w:rsidRDefault="009B3BBA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8E469E">
        <w:rPr>
          <w:rFonts w:ascii="Arial" w:hAnsi="Arial" w:cs="Arial"/>
          <w:sz w:val="24"/>
          <w:szCs w:val="24"/>
        </w:rPr>
        <w:t>Zazwyczaj wystąpienie kamienia milowego wiąże się  z dalszymi decyzjami odnośnie do rozwoju projektu.</w:t>
      </w:r>
    </w:p>
    <w:p w:rsidR="008E469E" w:rsidRDefault="008E469E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3BBA" w:rsidRPr="008E469E" w:rsidRDefault="00C259E7" w:rsidP="008E469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71ECD">
        <w:rPr>
          <w:rFonts w:ascii="Arial" w:hAnsi="Arial" w:cs="Arial"/>
          <w:sz w:val="24"/>
          <w:szCs w:val="24"/>
        </w:rPr>
        <w:t>W harmonogramie działań</w:t>
      </w:r>
      <w:r w:rsidR="00037D2D">
        <w:rPr>
          <w:rFonts w:ascii="Arial" w:hAnsi="Arial" w:cs="Arial"/>
          <w:sz w:val="24"/>
          <w:szCs w:val="24"/>
        </w:rPr>
        <w:t xml:space="preserve"> np.</w:t>
      </w:r>
      <w:r w:rsidRPr="00371ECD">
        <w:rPr>
          <w:rFonts w:ascii="Arial" w:hAnsi="Arial" w:cs="Arial"/>
          <w:sz w:val="24"/>
          <w:szCs w:val="24"/>
        </w:rPr>
        <w:t xml:space="preserve"> diagram</w:t>
      </w:r>
      <w:r w:rsidR="00037D2D">
        <w:rPr>
          <w:rFonts w:ascii="Arial" w:hAnsi="Arial" w:cs="Arial"/>
          <w:sz w:val="24"/>
          <w:szCs w:val="24"/>
        </w:rPr>
        <w:t>ie</w:t>
      </w:r>
      <w:r w:rsidRPr="00371ECD">
        <w:rPr>
          <w:rFonts w:ascii="Arial" w:hAnsi="Arial" w:cs="Arial"/>
          <w:sz w:val="24"/>
          <w:szCs w:val="24"/>
        </w:rPr>
        <w:t xml:space="preserve"> Gantta</w:t>
      </w:r>
      <w:r w:rsidR="00037D2D">
        <w:rPr>
          <w:rFonts w:ascii="Arial" w:hAnsi="Arial" w:cs="Arial"/>
          <w:sz w:val="24"/>
          <w:szCs w:val="24"/>
        </w:rPr>
        <w:t xml:space="preserve"> "k</w:t>
      </w:r>
      <w:r w:rsidR="001F3EC2" w:rsidRPr="00371ECD">
        <w:rPr>
          <w:rFonts w:ascii="Arial" w:hAnsi="Arial" w:cs="Arial"/>
          <w:sz w:val="24"/>
          <w:szCs w:val="24"/>
        </w:rPr>
        <w:t>amień</w:t>
      </w:r>
      <w:r w:rsidR="001F3EC2" w:rsidRPr="008E469E">
        <w:rPr>
          <w:rFonts w:ascii="Arial" w:hAnsi="Arial" w:cs="Arial"/>
          <w:sz w:val="24"/>
          <w:szCs w:val="24"/>
        </w:rPr>
        <w:t xml:space="preserve"> milowy</w:t>
      </w:r>
      <w:r w:rsidR="00037D2D">
        <w:rPr>
          <w:rFonts w:ascii="Arial" w:hAnsi="Arial" w:cs="Arial"/>
          <w:sz w:val="24"/>
          <w:szCs w:val="24"/>
        </w:rPr>
        <w:t>"</w:t>
      </w:r>
      <w:r w:rsidR="001F3EC2" w:rsidRPr="008E469E">
        <w:rPr>
          <w:rFonts w:ascii="Arial" w:hAnsi="Arial" w:cs="Arial"/>
          <w:sz w:val="24"/>
          <w:szCs w:val="24"/>
        </w:rPr>
        <w:t xml:space="preserve"> - </w:t>
      </w:r>
      <w:r w:rsidR="008E469E" w:rsidRPr="008E469E">
        <w:rPr>
          <w:rFonts w:ascii="Arial" w:hAnsi="Arial" w:cs="Arial"/>
          <w:sz w:val="24"/>
          <w:szCs w:val="24"/>
        </w:rPr>
        <w:t xml:space="preserve">oznacza się jako kwadrat obrócony o 45°, wypełniony - </w:t>
      </w:r>
      <w:r w:rsidR="00037D2D">
        <w:rPr>
          <w:rFonts w:ascii="Arial" w:hAnsi="Arial" w:cs="Arial"/>
          <w:sz w:val="24"/>
          <w:szCs w:val="24"/>
        </w:rPr>
        <w:t xml:space="preserve">który oznacza </w:t>
      </w:r>
      <w:r w:rsidR="008E469E" w:rsidRPr="008E469E">
        <w:rPr>
          <w:rFonts w:ascii="Arial" w:hAnsi="Arial" w:cs="Arial"/>
          <w:sz w:val="24"/>
          <w:szCs w:val="24"/>
        </w:rPr>
        <w:t>szczególny rodzaj zadania, sygnał zakończenia pewnej fazy, jednorazowe zdarzenie, warunkuje przejście do następnego etapu</w:t>
      </w:r>
      <w:r w:rsidR="00037D2D">
        <w:rPr>
          <w:rFonts w:ascii="Arial" w:hAnsi="Arial" w:cs="Arial"/>
          <w:sz w:val="24"/>
          <w:szCs w:val="24"/>
        </w:rPr>
        <w:t>.</w:t>
      </w:r>
    </w:p>
    <w:sectPr w:rsidR="009B3BBA" w:rsidRPr="008E469E" w:rsidSect="00A34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44" w:rsidRDefault="00F10A44" w:rsidP="003D576B">
      <w:pPr>
        <w:spacing w:before="0" w:after="0" w:line="240" w:lineRule="auto"/>
      </w:pPr>
      <w:r>
        <w:separator/>
      </w:r>
    </w:p>
  </w:endnote>
  <w:endnote w:type="continuationSeparator" w:id="0">
    <w:p w:rsidR="00F10A44" w:rsidRDefault="00F10A44" w:rsidP="003D5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44" w:rsidRDefault="00F10A44" w:rsidP="003D576B">
      <w:pPr>
        <w:spacing w:before="0" w:after="0" w:line="240" w:lineRule="auto"/>
      </w:pPr>
      <w:r>
        <w:separator/>
      </w:r>
    </w:p>
  </w:footnote>
  <w:footnote w:type="continuationSeparator" w:id="0">
    <w:p w:rsidR="00F10A44" w:rsidRDefault="00F10A44" w:rsidP="003D5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6B" w:rsidRDefault="003D576B">
    <w:pPr>
      <w:pStyle w:val="Nagwek"/>
    </w:pPr>
    <w:r>
      <w:rPr>
        <w:noProof/>
      </w:rPr>
      <w:pict>
        <v:group id="Grupa 5" o:spid="_x0000_s2049" style="position:absolute;margin-left:0;margin-top:-23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3D576B" w:rsidRDefault="003D5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1DC"/>
    <w:multiLevelType w:val="hybridMultilevel"/>
    <w:tmpl w:val="486829B8"/>
    <w:lvl w:ilvl="0" w:tplc="D19CF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C1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A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B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4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E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29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20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C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6B2"/>
    <w:multiLevelType w:val="hybridMultilevel"/>
    <w:tmpl w:val="75BAE59A"/>
    <w:lvl w:ilvl="0" w:tplc="06AA16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8E8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AB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84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8F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61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E0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E13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78F"/>
    <w:multiLevelType w:val="hybridMultilevel"/>
    <w:tmpl w:val="5AE80062"/>
    <w:lvl w:ilvl="0" w:tplc="29CE2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09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4E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0E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6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0D6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A9E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2DE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4A1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756"/>
    <w:multiLevelType w:val="hybridMultilevel"/>
    <w:tmpl w:val="D15C550E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3A"/>
    <w:multiLevelType w:val="hybridMultilevel"/>
    <w:tmpl w:val="467C4E60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1C1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A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B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4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E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29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20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C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616FB"/>
    <w:multiLevelType w:val="hybridMultilevel"/>
    <w:tmpl w:val="C1CE9844"/>
    <w:lvl w:ilvl="0" w:tplc="FFC4C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C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09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6D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AD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034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813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6D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60D"/>
    <w:rsid w:val="00037D2D"/>
    <w:rsid w:val="001F3EC2"/>
    <w:rsid w:val="00371ECD"/>
    <w:rsid w:val="003D576B"/>
    <w:rsid w:val="00731445"/>
    <w:rsid w:val="008E469E"/>
    <w:rsid w:val="009908D0"/>
    <w:rsid w:val="009B3BBA"/>
    <w:rsid w:val="00A34006"/>
    <w:rsid w:val="00A8060D"/>
    <w:rsid w:val="00C259E7"/>
    <w:rsid w:val="00D76BC8"/>
    <w:rsid w:val="00F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A95AAB4-2101-4D8A-A7B3-E56C8FA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60D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8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7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76B"/>
  </w:style>
  <w:style w:type="paragraph" w:styleId="Stopka">
    <w:name w:val="footer"/>
    <w:basedOn w:val="Normalny"/>
    <w:link w:val="StopkaZnak"/>
    <w:uiPriority w:val="99"/>
    <w:unhideWhenUsed/>
    <w:rsid w:val="003D57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2</cp:revision>
  <dcterms:created xsi:type="dcterms:W3CDTF">2017-12-21T16:17:00Z</dcterms:created>
  <dcterms:modified xsi:type="dcterms:W3CDTF">2017-12-27T18:33:00Z</dcterms:modified>
</cp:coreProperties>
</file>